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3" w:rsidRDefault="006A0BA3" w:rsidP="006A0BA3">
      <w:pPr>
        <w:tabs>
          <w:tab w:val="left" w:pos="283"/>
          <w:tab w:val="left" w:pos="3967"/>
          <w:tab w:val="left" w:pos="4818"/>
          <w:tab w:val="left" w:pos="6632"/>
          <w:tab w:val="left" w:pos="7822"/>
        </w:tabs>
        <w:suppressAutoHyphens/>
        <w:rPr>
          <w:b/>
        </w:rPr>
      </w:pPr>
    </w:p>
    <w:p w:rsidR="006A0BA3" w:rsidRPr="00B331F9" w:rsidRDefault="00FA0B36" w:rsidP="006A0BA3">
      <w:pPr>
        <w:tabs>
          <w:tab w:val="left" w:pos="283"/>
          <w:tab w:val="left" w:pos="3967"/>
          <w:tab w:val="left" w:pos="4818"/>
          <w:tab w:val="left" w:pos="6632"/>
          <w:tab w:val="left" w:pos="7822"/>
        </w:tabs>
        <w:suppressAutoHyphens/>
        <w:rPr>
          <w:rFonts w:ascii="Arial" w:hAnsi="Arial" w:cs="Arial"/>
          <w:sz w:val="22"/>
          <w:szCs w:val="22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6" type="#_x0000_t75" style="position:absolute;margin-left:15.5pt;margin-top:-.5pt;width:81.75pt;height:75pt;z-index:251659264" o:allowincell="f" fillcolor="window">
            <v:imagedata r:id="rId8" o:title=""/>
          </v:shape>
          <o:OLEObject Type="Embed" ProgID="Word.Picture.8" ShapeID="_x0000_s1206" DrawAspect="Content" ObjectID="_1634977234" r:id="rId9"/>
        </w:pict>
      </w:r>
      <w:r>
        <w:rPr>
          <w:noProof/>
        </w:rPr>
        <w:pict>
          <v:rect id="_x0000_s1203" style="position:absolute;margin-left:-35.7pt;margin-top:418.05pt;width:14.15pt;height:.3pt;z-index:-251660288;mso-position-horizontal-relative:margin;mso-position-vertical-relative:page" o:allowincell="f" fillcolor="black" stroked="f" strokeweight=".1pt">
            <v:fill color2="black"/>
            <w10:wrap anchorx="margin" anchory="page"/>
          </v:rect>
        </w:pict>
      </w:r>
      <w:r>
        <w:rPr>
          <w:noProof/>
        </w:rPr>
        <w:pict>
          <v:rect id="_x0000_s1204" style="position:absolute;margin-left:-35.7pt;margin-top:595.25pt;width:14.15pt;height:.3pt;z-index:-251659264;mso-position-horizontal-relative:margin;mso-position-vertical-relative:page" o:allowincell="f" fillcolor="black" stroked="f" strokeweight=".1pt">
            <v:fill color2="black"/>
            <w10:wrap anchorx="margin" anchory="page"/>
          </v:rect>
        </w:pict>
      </w:r>
      <w:r>
        <w:rPr>
          <w:noProof/>
        </w:rPr>
        <w:pict>
          <v:rect id="_x0000_s1205" style="position:absolute;margin-left:-35.85pt;margin-top:294.75pt;width:14.15pt;height:.3pt;z-index:-251658240;mso-position-horizontal-relative:margin;mso-position-vertical-relative:page" o:allowincell="f" fillcolor="black" stroked="f" strokeweight=".1pt">
            <v:fill color2="black"/>
            <w10:wrap anchorx="margin" anchory="page"/>
          </v:rect>
        </w:pict>
      </w:r>
      <w:r w:rsidR="006A0BA3" w:rsidRPr="00B331F9">
        <w:rPr>
          <w:b/>
          <w:lang w:val="pt-BR"/>
        </w:rPr>
        <w:tab/>
      </w:r>
      <w:r w:rsidR="006A0BA3" w:rsidRPr="00B331F9">
        <w:rPr>
          <w:b/>
          <w:lang w:val="pt-BR"/>
        </w:rPr>
        <w:tab/>
      </w:r>
      <w:r w:rsidR="00DB7CA6" w:rsidRPr="00B331F9">
        <w:rPr>
          <w:rFonts w:ascii="Arial" w:hAnsi="Arial" w:cs="Arial"/>
          <w:sz w:val="22"/>
          <w:szCs w:val="22"/>
          <w:lang w:val="pt-BR"/>
        </w:rPr>
        <w:t xml:space="preserve">Document ISO/TC 147 </w:t>
      </w:r>
      <w:r w:rsidR="00DB7CA6" w:rsidRPr="00B331F9">
        <w:rPr>
          <w:rFonts w:ascii="Arial" w:hAnsi="Arial" w:cs="Arial"/>
          <w:b/>
          <w:sz w:val="22"/>
          <w:szCs w:val="22"/>
          <w:lang w:val="pt-BR"/>
        </w:rPr>
        <w:t xml:space="preserve">N </w:t>
      </w:r>
      <w:r w:rsidR="00B27581">
        <w:rPr>
          <w:rFonts w:ascii="Arial" w:hAnsi="Arial" w:cs="Arial"/>
          <w:b/>
          <w:sz w:val="22"/>
          <w:szCs w:val="22"/>
          <w:lang w:val="pt-BR"/>
        </w:rPr>
        <w:t>892</w:t>
      </w:r>
    </w:p>
    <w:p w:rsidR="006A0BA3" w:rsidRPr="00B331F9" w:rsidRDefault="00DB7CA6" w:rsidP="00DB7CA6">
      <w:pPr>
        <w:tabs>
          <w:tab w:val="left" w:pos="283"/>
          <w:tab w:val="left" w:pos="3967"/>
          <w:tab w:val="left" w:pos="4818"/>
          <w:tab w:val="left" w:pos="6632"/>
          <w:tab w:val="left" w:pos="7822"/>
        </w:tabs>
        <w:suppressAutoHyphens/>
        <w:rPr>
          <w:rFonts w:ascii="Arial" w:hAnsi="Arial" w:cs="Arial"/>
          <w:b/>
          <w:sz w:val="22"/>
          <w:szCs w:val="22"/>
          <w:lang w:val="pt-BR"/>
        </w:rPr>
      </w:pPr>
      <w:r w:rsidRPr="00B331F9">
        <w:rPr>
          <w:rFonts w:ascii="Arial" w:hAnsi="Arial" w:cs="Arial"/>
          <w:b/>
          <w:sz w:val="22"/>
          <w:szCs w:val="22"/>
          <w:lang w:val="pt-BR"/>
        </w:rPr>
        <w:tab/>
      </w:r>
      <w:r w:rsidRPr="00B331F9">
        <w:rPr>
          <w:rFonts w:ascii="Arial" w:hAnsi="Arial" w:cs="Arial"/>
          <w:b/>
          <w:sz w:val="22"/>
          <w:szCs w:val="22"/>
          <w:lang w:val="pt-BR"/>
        </w:rPr>
        <w:tab/>
      </w:r>
      <w:r w:rsidRPr="00B331F9">
        <w:rPr>
          <w:rFonts w:ascii="Arial" w:hAnsi="Arial" w:cs="Arial"/>
          <w:sz w:val="22"/>
          <w:szCs w:val="22"/>
          <w:lang w:val="pt-BR"/>
        </w:rPr>
        <w:t xml:space="preserve">Document ISO/TC 147/SC 2 </w:t>
      </w:r>
      <w:r w:rsidRPr="00B331F9">
        <w:rPr>
          <w:rFonts w:ascii="Arial" w:hAnsi="Arial" w:cs="Arial"/>
          <w:b/>
          <w:sz w:val="22"/>
          <w:szCs w:val="22"/>
          <w:lang w:val="pt-BR"/>
        </w:rPr>
        <w:t xml:space="preserve">N </w:t>
      </w:r>
      <w:r w:rsidR="00B27581">
        <w:rPr>
          <w:rFonts w:ascii="Arial" w:hAnsi="Arial" w:cs="Arial"/>
          <w:b/>
          <w:sz w:val="22"/>
          <w:szCs w:val="22"/>
          <w:lang w:val="pt-BR"/>
        </w:rPr>
        <w:t>1947</w:t>
      </w:r>
    </w:p>
    <w:p w:rsidR="00DB7CA6" w:rsidRPr="00B331F9" w:rsidRDefault="00DB7CA6" w:rsidP="00DB7CA6">
      <w:pPr>
        <w:tabs>
          <w:tab w:val="left" w:pos="283"/>
          <w:tab w:val="left" w:pos="3967"/>
          <w:tab w:val="left" w:pos="4818"/>
          <w:tab w:val="left" w:pos="6632"/>
          <w:tab w:val="left" w:pos="7822"/>
        </w:tabs>
        <w:suppressAutoHyphens/>
        <w:rPr>
          <w:rFonts w:ascii="Arial" w:hAnsi="Arial" w:cs="Arial"/>
          <w:b/>
          <w:sz w:val="22"/>
          <w:szCs w:val="22"/>
          <w:lang w:val="pt-BR"/>
        </w:rPr>
      </w:pPr>
      <w:r w:rsidRPr="00B331F9">
        <w:rPr>
          <w:rFonts w:ascii="Arial" w:hAnsi="Arial" w:cs="Arial"/>
          <w:b/>
          <w:sz w:val="22"/>
          <w:szCs w:val="22"/>
          <w:lang w:val="pt-BR"/>
        </w:rPr>
        <w:tab/>
      </w:r>
      <w:r w:rsidRPr="00B331F9">
        <w:rPr>
          <w:rFonts w:ascii="Arial" w:hAnsi="Arial" w:cs="Arial"/>
          <w:b/>
          <w:sz w:val="22"/>
          <w:szCs w:val="22"/>
          <w:lang w:val="pt-BR"/>
        </w:rPr>
        <w:tab/>
      </w:r>
      <w:r w:rsidRPr="00B331F9">
        <w:rPr>
          <w:rFonts w:ascii="Arial" w:hAnsi="Arial" w:cs="Arial"/>
          <w:sz w:val="22"/>
          <w:szCs w:val="22"/>
          <w:lang w:val="pt-BR"/>
        </w:rPr>
        <w:t xml:space="preserve">Document ISO/TC 147/SC 2/WG </w:t>
      </w:r>
      <w:r w:rsidR="006831B4">
        <w:rPr>
          <w:rFonts w:ascii="Arial" w:hAnsi="Arial" w:cs="Arial"/>
          <w:sz w:val="22"/>
          <w:szCs w:val="22"/>
          <w:lang w:val="pt-BR"/>
        </w:rPr>
        <w:t>72</w:t>
      </w:r>
      <w:r w:rsidRPr="00B331F9">
        <w:rPr>
          <w:rFonts w:ascii="Arial" w:hAnsi="Arial" w:cs="Arial"/>
          <w:b/>
          <w:sz w:val="22"/>
          <w:szCs w:val="22"/>
          <w:lang w:val="pt-BR"/>
        </w:rPr>
        <w:t xml:space="preserve"> N </w:t>
      </w:r>
      <w:r w:rsidR="00B27581">
        <w:rPr>
          <w:rFonts w:ascii="Arial" w:hAnsi="Arial" w:cs="Arial"/>
          <w:b/>
          <w:sz w:val="22"/>
          <w:szCs w:val="22"/>
          <w:lang w:val="pt-BR"/>
        </w:rPr>
        <w:t>55</w:t>
      </w:r>
    </w:p>
    <w:p w:rsidR="00DB7CA6" w:rsidRPr="00B331F9" w:rsidRDefault="00DB7CA6" w:rsidP="00DB7CA6">
      <w:pPr>
        <w:tabs>
          <w:tab w:val="left" w:pos="283"/>
          <w:tab w:val="left" w:pos="3967"/>
          <w:tab w:val="left" w:pos="4818"/>
          <w:tab w:val="left" w:pos="6632"/>
          <w:tab w:val="left" w:pos="7822"/>
        </w:tabs>
        <w:suppressAutoHyphens/>
        <w:rPr>
          <w:rFonts w:ascii="Arial" w:hAnsi="Arial" w:cs="Arial"/>
          <w:b/>
          <w:sz w:val="22"/>
          <w:szCs w:val="22"/>
          <w:lang w:val="pt-BR"/>
        </w:rPr>
      </w:pPr>
    </w:p>
    <w:p w:rsidR="006A0BA3" w:rsidRDefault="006A0BA3" w:rsidP="00DB7CA6">
      <w:pPr>
        <w:tabs>
          <w:tab w:val="left" w:pos="283"/>
          <w:tab w:val="left" w:pos="3967"/>
          <w:tab w:val="left" w:pos="4818"/>
          <w:tab w:val="left" w:pos="6632"/>
          <w:tab w:val="left" w:pos="7822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B331F9">
        <w:rPr>
          <w:rFonts w:ascii="Arial" w:hAnsi="Arial" w:cs="Arial"/>
          <w:sz w:val="22"/>
          <w:szCs w:val="22"/>
          <w:lang w:val="pt-BR"/>
        </w:rPr>
        <w:tab/>
      </w:r>
      <w:r w:rsidRPr="00B331F9">
        <w:rPr>
          <w:rFonts w:ascii="Arial" w:hAnsi="Arial" w:cs="Arial"/>
          <w:sz w:val="22"/>
          <w:szCs w:val="22"/>
          <w:lang w:val="pt-BR"/>
        </w:rPr>
        <w:tab/>
      </w:r>
      <w:r w:rsidRPr="00B331F9">
        <w:rPr>
          <w:rFonts w:ascii="Arial" w:hAnsi="Arial" w:cs="Arial"/>
          <w:sz w:val="20"/>
          <w:szCs w:val="20"/>
          <w:lang w:val="en-GB"/>
        </w:rPr>
        <w:t xml:space="preserve">Date: </w:t>
      </w:r>
      <w:r w:rsidR="00B27581">
        <w:rPr>
          <w:rFonts w:ascii="Arial" w:hAnsi="Arial" w:cs="Arial"/>
          <w:sz w:val="20"/>
          <w:szCs w:val="20"/>
          <w:lang w:val="en-GB"/>
        </w:rPr>
        <w:t>2019-11-11</w:t>
      </w:r>
    </w:p>
    <w:p w:rsidR="006A0BA3" w:rsidRDefault="006A0BA3" w:rsidP="006A0BA3">
      <w:pPr>
        <w:rPr>
          <w:rFonts w:ascii="Arial" w:hAnsi="Arial" w:cs="Arial"/>
          <w:lang w:val="en-GB"/>
        </w:rPr>
      </w:pPr>
    </w:p>
    <w:p w:rsidR="00B27581" w:rsidRPr="00B331F9" w:rsidRDefault="00B27581" w:rsidP="006A0BA3">
      <w:pPr>
        <w:rPr>
          <w:rFonts w:ascii="Arial" w:hAnsi="Arial" w:cs="Arial"/>
          <w:lang w:val="en-GB"/>
        </w:rPr>
      </w:pPr>
    </w:p>
    <w:p w:rsidR="00147EDB" w:rsidRDefault="00147EDB" w:rsidP="00147EDB">
      <w:pPr>
        <w:pStyle w:val="zzCover"/>
        <w:jc w:val="center"/>
        <w:rPr>
          <w:b w:val="0"/>
          <w:sz w:val="28"/>
        </w:rPr>
      </w:pPr>
      <w:r>
        <w:rPr>
          <w:noProof/>
          <w:color w:val="0000FF"/>
          <w:sz w:val="28"/>
        </w:rPr>
        <w:t>W</w:t>
      </w:r>
      <w:r w:rsidRPr="002A6F3F">
        <w:rPr>
          <w:noProof/>
          <w:color w:val="0000FF"/>
          <w:sz w:val="28"/>
        </w:rPr>
        <w:t>ater quality — Determination of cyclic volatile methylsiloxanes in water </w:t>
      </w:r>
      <w:r>
        <w:rPr>
          <w:noProof/>
          <w:color w:val="0000FF"/>
          <w:sz w:val="28"/>
        </w:rPr>
        <w:t xml:space="preserve">–Part 2: </w:t>
      </w:r>
      <w:r w:rsidRPr="002A6F3F">
        <w:rPr>
          <w:noProof/>
          <w:color w:val="0000FF"/>
          <w:sz w:val="28"/>
        </w:rPr>
        <w:t xml:space="preserve"> Method using </w:t>
      </w:r>
      <w:r>
        <w:rPr>
          <w:noProof/>
          <w:color w:val="0000FF"/>
          <w:sz w:val="28"/>
        </w:rPr>
        <w:t>Liquid –Liquid extraction</w:t>
      </w:r>
      <w:r w:rsidRPr="002A6F3F">
        <w:rPr>
          <w:noProof/>
          <w:color w:val="0000FF"/>
          <w:sz w:val="28"/>
        </w:rPr>
        <w:t xml:space="preserve"> with gas chromatography-mass spectrometry (GC-MS</w:t>
      </w:r>
      <w:r>
        <w:rPr>
          <w:noProof/>
          <w:color w:val="0000FF"/>
          <w:sz w:val="28"/>
        </w:rPr>
        <w:t>)</w:t>
      </w:r>
    </w:p>
    <w:p w:rsidR="002C1186" w:rsidRDefault="002C1186" w:rsidP="002C1186">
      <w:pPr>
        <w:pStyle w:val="zzCover"/>
        <w:spacing w:after="0"/>
        <w:jc w:val="center"/>
        <w:rPr>
          <w:sz w:val="28"/>
          <w:szCs w:val="28"/>
        </w:rPr>
      </w:pPr>
    </w:p>
    <w:p w:rsidR="001C3038" w:rsidRPr="006A0BA3" w:rsidRDefault="001C3038" w:rsidP="002C1186">
      <w:pPr>
        <w:jc w:val="center"/>
        <w:rPr>
          <w:rFonts w:ascii="Arial" w:hAnsi="Arial"/>
          <w:b/>
          <w:color w:val="0000FF"/>
          <w:sz w:val="40"/>
          <w:szCs w:val="40"/>
          <w:lang w:val="en-GB"/>
        </w:rPr>
      </w:pPr>
      <w:r w:rsidRPr="006A0BA3">
        <w:rPr>
          <w:rFonts w:ascii="Arial" w:hAnsi="Arial"/>
          <w:b/>
          <w:color w:val="0000FF"/>
          <w:sz w:val="40"/>
          <w:szCs w:val="40"/>
          <w:lang w:val="en-GB"/>
        </w:rPr>
        <w:t>Registration form</w:t>
      </w:r>
    </w:p>
    <w:p w:rsidR="001C3038" w:rsidRPr="00147EDB" w:rsidRDefault="001C3038" w:rsidP="00147EDB">
      <w:pPr>
        <w:tabs>
          <w:tab w:val="left" w:pos="5103"/>
        </w:tabs>
        <w:spacing w:before="120" w:after="120"/>
        <w:jc w:val="center"/>
        <w:rPr>
          <w:rFonts w:ascii="Arial" w:hAnsi="Arial"/>
          <w:snapToGrid w:val="0"/>
          <w:color w:val="000000"/>
          <w:lang w:val="en-GB"/>
        </w:rPr>
      </w:pPr>
      <w:r>
        <w:rPr>
          <w:rFonts w:ascii="Arial" w:hAnsi="Arial"/>
          <w:lang w:val="en-GB"/>
        </w:rPr>
        <w:t xml:space="preserve">for participation in the </w:t>
      </w:r>
      <w:r w:rsidR="006B30A9">
        <w:rPr>
          <w:rFonts w:ascii="Arial" w:hAnsi="Arial"/>
          <w:lang w:val="en-GB"/>
        </w:rPr>
        <w:t>3</w:t>
      </w:r>
      <w:r w:rsidR="006B30A9" w:rsidRPr="006B30A9">
        <w:rPr>
          <w:rFonts w:ascii="Arial" w:hAnsi="Arial"/>
          <w:vertAlign w:val="superscript"/>
          <w:lang w:val="en-GB"/>
        </w:rPr>
        <w:t>rd</w:t>
      </w:r>
      <w:r w:rsidR="006B30A9">
        <w:rPr>
          <w:rFonts w:ascii="Arial" w:hAnsi="Arial"/>
          <w:lang w:val="en-GB"/>
        </w:rPr>
        <w:t xml:space="preserve"> interlaboratory</w:t>
      </w:r>
      <w:r w:rsidR="00863061" w:rsidRPr="001E0CFF">
        <w:rPr>
          <w:rFonts w:ascii="Arial" w:hAnsi="Arial"/>
          <w:snapToGrid w:val="0"/>
          <w:color w:val="000000"/>
          <w:lang w:val="en-GB"/>
        </w:rPr>
        <w:t xml:space="preserve"> trial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1128"/>
        <w:gridCol w:w="1380"/>
      </w:tblGrid>
      <w:tr w:rsidR="00F64D2B" w:rsidRPr="00381DF3">
        <w:trPr>
          <w:trHeight w:hRule="exact" w:val="567"/>
        </w:trPr>
        <w:tc>
          <w:tcPr>
            <w:tcW w:w="5449" w:type="dxa"/>
            <w:vAlign w:val="center"/>
          </w:tcPr>
          <w:p w:rsidR="00B331F9" w:rsidRPr="00381DF3" w:rsidRDefault="00B331F9" w:rsidP="0010043A">
            <w:pPr>
              <w:widowControl w:val="0"/>
              <w:ind w:left="305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128" w:type="dxa"/>
            <w:vAlign w:val="center"/>
          </w:tcPr>
          <w:p w:rsidR="00F64D2B" w:rsidRPr="00381DF3" w:rsidRDefault="00F64D2B" w:rsidP="00F64D2B">
            <w:pPr>
              <w:widowControl w:val="0"/>
              <w:jc w:val="center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Yes</w:t>
            </w:r>
          </w:p>
        </w:tc>
        <w:tc>
          <w:tcPr>
            <w:tcW w:w="1380" w:type="dxa"/>
            <w:vAlign w:val="center"/>
          </w:tcPr>
          <w:p w:rsidR="00F64D2B" w:rsidRPr="00381DF3" w:rsidRDefault="00F64D2B" w:rsidP="00F64D2B">
            <w:pPr>
              <w:widowControl w:val="0"/>
              <w:jc w:val="center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No</w:t>
            </w:r>
          </w:p>
        </w:tc>
      </w:tr>
      <w:tr w:rsidR="00F64D2B" w:rsidRPr="00381DF3">
        <w:trPr>
          <w:trHeight w:hRule="exact" w:val="1134"/>
        </w:trPr>
        <w:tc>
          <w:tcPr>
            <w:tcW w:w="5449" w:type="dxa"/>
            <w:vAlign w:val="center"/>
          </w:tcPr>
          <w:p w:rsidR="00893EAD" w:rsidRPr="00381DF3" w:rsidRDefault="00666A01" w:rsidP="00893EAD">
            <w:pPr>
              <w:pStyle w:val="Untertitel"/>
              <w:widowControl/>
              <w:tabs>
                <w:tab w:val="clear" w:pos="2352"/>
              </w:tabs>
              <w:spacing w:before="0" w:after="0"/>
              <w:ind w:left="35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81DF3">
              <w:rPr>
                <w:rFonts w:ascii="Arial" w:hAnsi="Arial" w:cs="Arial"/>
                <w:sz w:val="22"/>
                <w:szCs w:val="22"/>
              </w:rPr>
              <w:t>I would like to participate in the interlab trial</w:t>
            </w:r>
            <w:r w:rsidR="00893EAD" w:rsidRPr="00381DF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martTag w:uri="isiresearchsoft-com/cwyw" w:element="citation">
              <w:r w:rsidR="00893EAD" w:rsidRPr="00381DF3">
                <w:rPr>
                  <w:rFonts w:ascii="Arial" w:hAnsi="Arial" w:cs="Arial"/>
                  <w:b w:val="0"/>
                  <w:sz w:val="22"/>
                  <w:szCs w:val="22"/>
                </w:rPr>
                <w:t>(Participation is free of charge)</w:t>
              </w:r>
            </w:smartTag>
          </w:p>
          <w:p w:rsidR="00893EAD" w:rsidRPr="00381DF3" w:rsidRDefault="00893EAD" w:rsidP="00893EAD">
            <w:pPr>
              <w:widowControl w:val="0"/>
              <w:ind w:left="5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bookmarkStart w:id="0" w:name="Kontrollkästchen3"/>
        <w:bookmarkStart w:id="1" w:name="_GoBack"/>
        <w:tc>
          <w:tcPr>
            <w:tcW w:w="1128" w:type="dxa"/>
            <w:vAlign w:val="center"/>
          </w:tcPr>
          <w:p w:rsidR="00F64D2B" w:rsidRPr="00381DF3" w:rsidRDefault="00893EAD" w:rsidP="00F64D2B">
            <w:pPr>
              <w:widowControl w:val="0"/>
              <w:jc w:val="center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F3">
              <w:rPr>
                <w:rFonts w:ascii="Arial" w:hAnsi="Arial"/>
                <w:lang w:val="en-GB"/>
              </w:rPr>
              <w:instrText xml:space="preserve"> FORMCHECKBOX </w:instrText>
            </w:r>
            <w:r w:rsidR="00FA0B36">
              <w:rPr>
                <w:rFonts w:ascii="Arial" w:hAnsi="Arial"/>
                <w:lang w:val="en-GB"/>
              </w:rPr>
            </w:r>
            <w:r w:rsidR="00FA0B36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0"/>
            <w:bookmarkEnd w:id="1"/>
          </w:p>
        </w:tc>
        <w:tc>
          <w:tcPr>
            <w:tcW w:w="1380" w:type="dxa"/>
            <w:vAlign w:val="center"/>
          </w:tcPr>
          <w:p w:rsidR="00F64D2B" w:rsidRPr="00381DF3" w:rsidRDefault="00F64D2B" w:rsidP="00F64D2B">
            <w:pPr>
              <w:widowControl w:val="0"/>
              <w:jc w:val="center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381DF3">
              <w:rPr>
                <w:rFonts w:ascii="Arial" w:hAnsi="Arial"/>
                <w:lang w:val="en-GB"/>
              </w:rPr>
              <w:instrText xml:space="preserve"> FORMCHECKBOX </w:instrText>
            </w:r>
            <w:r w:rsidR="00FA0B36">
              <w:rPr>
                <w:rFonts w:ascii="Arial" w:hAnsi="Arial"/>
                <w:lang w:val="en-GB"/>
              </w:rPr>
            </w:r>
            <w:r w:rsidR="00FA0B36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2"/>
          </w:p>
        </w:tc>
      </w:tr>
    </w:tbl>
    <w:p w:rsidR="001C3038" w:rsidRDefault="00F64D2B">
      <w:pPr>
        <w:pStyle w:val="Untertitel"/>
        <w:widowControl/>
        <w:tabs>
          <w:tab w:val="clear" w:pos="2352"/>
        </w:tabs>
        <w:spacing w:before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textWrapping" w:clear="all"/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C</w:t>
            </w:r>
            <w:r w:rsidR="001C3038" w:rsidRPr="00381DF3">
              <w:rPr>
                <w:rFonts w:ascii="Arial" w:hAnsi="Arial"/>
                <w:b/>
                <w:lang w:val="en-GB"/>
              </w:rPr>
              <w:t>ontact person</w:t>
            </w:r>
          </w:p>
        </w:tc>
        <w:tc>
          <w:tcPr>
            <w:tcW w:w="7273" w:type="dxa"/>
            <w:vAlign w:val="center"/>
          </w:tcPr>
          <w:p w:rsidR="001C3038" w:rsidRPr="00381DF3" w:rsidRDefault="00306BA1">
            <w:pPr>
              <w:widowControl w:val="0"/>
              <w:spacing w:before="60" w:after="60"/>
              <w:ind w:left="23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3"/>
          </w:p>
        </w:tc>
      </w:tr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C</w:t>
            </w:r>
            <w:r w:rsidR="001C3038" w:rsidRPr="00381DF3">
              <w:rPr>
                <w:rFonts w:ascii="Arial" w:hAnsi="Arial"/>
                <w:b/>
                <w:lang w:val="en-GB"/>
              </w:rPr>
              <w:t>ompany name</w:t>
            </w:r>
          </w:p>
        </w:tc>
        <w:tc>
          <w:tcPr>
            <w:tcW w:w="7273" w:type="dxa"/>
            <w:vAlign w:val="center"/>
          </w:tcPr>
          <w:p w:rsidR="001C3038" w:rsidRPr="00381DF3" w:rsidRDefault="00FF3A9C">
            <w:pPr>
              <w:widowControl w:val="0"/>
              <w:spacing w:before="60" w:after="60"/>
              <w:ind w:left="23"/>
              <w:rPr>
                <w:rFonts w:ascii="Arial" w:hAnsi="Arial"/>
              </w:rPr>
            </w:pPr>
            <w:r w:rsidRPr="00381DF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81DF3">
              <w:rPr>
                <w:rFonts w:ascii="Arial" w:hAnsi="Arial"/>
              </w:rPr>
              <w:instrText xml:space="preserve"> FORMTEXT </w:instrText>
            </w:r>
            <w:r w:rsidRPr="00381DF3">
              <w:rPr>
                <w:rFonts w:ascii="Arial" w:hAnsi="Arial"/>
              </w:rPr>
            </w:r>
            <w:r w:rsidRPr="00381DF3">
              <w:rPr>
                <w:rFonts w:ascii="Arial" w:hAnsi="Arial"/>
              </w:rPr>
              <w:fldChar w:fldCharType="separate"/>
            </w:r>
            <w:r w:rsidRPr="00381DF3">
              <w:rPr>
                <w:rFonts w:ascii="Arial" w:hAnsi="Arial"/>
                <w:noProof/>
              </w:rPr>
              <w:t> </w:t>
            </w:r>
            <w:r w:rsidRPr="00381DF3">
              <w:rPr>
                <w:rFonts w:ascii="Arial" w:hAnsi="Arial"/>
                <w:noProof/>
              </w:rPr>
              <w:t> </w:t>
            </w:r>
            <w:r w:rsidRPr="00381DF3">
              <w:rPr>
                <w:rFonts w:ascii="Arial" w:hAnsi="Arial"/>
                <w:noProof/>
              </w:rPr>
              <w:t> </w:t>
            </w:r>
            <w:r w:rsidRPr="00381DF3">
              <w:rPr>
                <w:rFonts w:ascii="Arial" w:hAnsi="Arial"/>
                <w:noProof/>
              </w:rPr>
              <w:t> </w:t>
            </w:r>
            <w:r w:rsidRPr="00381DF3">
              <w:rPr>
                <w:rFonts w:ascii="Arial" w:hAnsi="Arial"/>
                <w:noProof/>
              </w:rPr>
              <w:t> </w:t>
            </w:r>
            <w:r w:rsidRPr="00381DF3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A</w:t>
            </w:r>
            <w:r w:rsidR="001C3038" w:rsidRPr="00381DF3">
              <w:rPr>
                <w:rFonts w:ascii="Arial" w:hAnsi="Arial"/>
                <w:b/>
                <w:lang w:val="en-GB"/>
              </w:rPr>
              <w:t>ddress</w:t>
            </w:r>
          </w:p>
          <w:p w:rsidR="001C3038" w:rsidRPr="00381DF3" w:rsidRDefault="001C3038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7273" w:type="dxa"/>
            <w:vAlign w:val="center"/>
          </w:tcPr>
          <w:p w:rsidR="001C3038" w:rsidRPr="00381DF3" w:rsidRDefault="00306BA1">
            <w:pPr>
              <w:widowControl w:val="0"/>
              <w:spacing w:before="60" w:after="60"/>
              <w:ind w:left="23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5"/>
            <w:r w:rsidRPr="00381DF3">
              <w:rPr>
                <w:rFonts w:ascii="Arial" w:hAnsi="Arial"/>
                <w:lang w:val="en-GB"/>
              </w:rPr>
              <w:br/>
            </w: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6"/>
          </w:p>
        </w:tc>
      </w:tr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C</w:t>
            </w:r>
            <w:r w:rsidR="001C3038" w:rsidRPr="00381DF3">
              <w:rPr>
                <w:rFonts w:ascii="Arial" w:hAnsi="Arial"/>
                <w:b/>
                <w:lang w:val="en-GB"/>
              </w:rPr>
              <w:t>ountry</w:t>
            </w:r>
          </w:p>
        </w:tc>
        <w:tc>
          <w:tcPr>
            <w:tcW w:w="7273" w:type="dxa"/>
            <w:vAlign w:val="center"/>
          </w:tcPr>
          <w:p w:rsidR="001C3038" w:rsidRPr="00381DF3" w:rsidRDefault="00306BA1">
            <w:pPr>
              <w:widowControl w:val="0"/>
              <w:spacing w:before="60" w:after="60"/>
              <w:ind w:left="23"/>
              <w:rPr>
                <w:rFonts w:ascii="Arial" w:hAnsi="Arial"/>
                <w:caps/>
                <w:lang w:val="en-GB"/>
              </w:rPr>
            </w:pPr>
            <w:r w:rsidRPr="00381DF3">
              <w:rPr>
                <w:rFonts w:ascii="Arial" w:hAnsi="Arial"/>
                <w:cap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81DF3">
              <w:rPr>
                <w:rFonts w:ascii="Arial" w:hAnsi="Arial"/>
                <w:caps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caps/>
                <w:lang w:val="en-GB"/>
              </w:rPr>
            </w:r>
            <w:r w:rsidRPr="00381DF3">
              <w:rPr>
                <w:rFonts w:ascii="Arial" w:hAnsi="Arial"/>
                <w:caps/>
                <w:lang w:val="en-GB"/>
              </w:rPr>
              <w:fldChar w:fldCharType="separate"/>
            </w:r>
            <w:r w:rsidRPr="00381DF3">
              <w:rPr>
                <w:rFonts w:ascii="Arial" w:hAnsi="Arial"/>
                <w:caps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caps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caps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caps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caps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caps/>
                <w:lang w:val="en-GB"/>
              </w:rPr>
              <w:fldChar w:fldCharType="end"/>
            </w:r>
            <w:bookmarkEnd w:id="7"/>
          </w:p>
        </w:tc>
      </w:tr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E</w:t>
            </w:r>
            <w:r w:rsidR="001C3038" w:rsidRPr="00381DF3">
              <w:rPr>
                <w:rFonts w:ascii="Arial" w:hAnsi="Arial"/>
                <w:b/>
                <w:lang w:val="en-GB"/>
              </w:rPr>
              <w:t>-mail</w:t>
            </w:r>
          </w:p>
        </w:tc>
        <w:tc>
          <w:tcPr>
            <w:tcW w:w="7273" w:type="dxa"/>
            <w:vAlign w:val="center"/>
          </w:tcPr>
          <w:p w:rsidR="001C3038" w:rsidRPr="00381DF3" w:rsidRDefault="00306BA1">
            <w:pPr>
              <w:widowControl w:val="0"/>
              <w:spacing w:before="60" w:after="60"/>
              <w:ind w:left="23"/>
              <w:rPr>
                <w:rFonts w:ascii="Arial" w:hAnsi="Arial"/>
                <w:color w:val="0000FF"/>
                <w:u w:val="single"/>
                <w:lang w:val="en-GB"/>
              </w:rPr>
            </w:pPr>
            <w:r w:rsidRPr="00381DF3">
              <w:rPr>
                <w:rFonts w:ascii="Arial" w:hAnsi="Arial"/>
                <w:color w:val="0000FF"/>
                <w:u w:val="single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81DF3">
              <w:rPr>
                <w:rFonts w:ascii="Arial" w:hAnsi="Arial"/>
                <w:color w:val="0000FF"/>
                <w:u w:val="single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color w:val="0000FF"/>
                <w:u w:val="single"/>
                <w:lang w:val="en-GB"/>
              </w:rPr>
            </w:r>
            <w:r w:rsidRPr="00381DF3">
              <w:rPr>
                <w:rFonts w:ascii="Arial" w:hAnsi="Arial"/>
                <w:color w:val="0000FF"/>
                <w:u w:val="single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color w:val="0000FF"/>
                <w:u w:val="single"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color w:val="0000FF"/>
                <w:u w:val="single"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color w:val="0000FF"/>
                <w:u w:val="single"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color w:val="0000FF"/>
                <w:u w:val="single"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color w:val="0000FF"/>
                <w:u w:val="single"/>
                <w:lang w:val="en-GB"/>
              </w:rPr>
              <w:t> </w:t>
            </w:r>
            <w:r w:rsidRPr="00381DF3">
              <w:rPr>
                <w:rFonts w:ascii="Arial" w:hAnsi="Arial"/>
                <w:color w:val="0000FF"/>
                <w:u w:val="single"/>
                <w:lang w:val="en-GB"/>
              </w:rPr>
              <w:fldChar w:fldCharType="end"/>
            </w:r>
            <w:bookmarkEnd w:id="8"/>
          </w:p>
        </w:tc>
      </w:tr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P</w:t>
            </w:r>
            <w:r w:rsidR="00306BA1" w:rsidRPr="00381DF3">
              <w:rPr>
                <w:rFonts w:ascii="Arial" w:hAnsi="Arial"/>
                <w:b/>
                <w:lang w:val="en-GB"/>
              </w:rPr>
              <w:t>hone</w:t>
            </w:r>
          </w:p>
        </w:tc>
        <w:tc>
          <w:tcPr>
            <w:tcW w:w="7273" w:type="dxa"/>
            <w:vAlign w:val="center"/>
          </w:tcPr>
          <w:p w:rsidR="001C3038" w:rsidRPr="00381DF3" w:rsidRDefault="00306BA1">
            <w:pPr>
              <w:widowControl w:val="0"/>
              <w:spacing w:before="60" w:after="60"/>
              <w:ind w:left="23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9"/>
          </w:p>
        </w:tc>
      </w:tr>
      <w:tr w:rsidR="001C3038" w:rsidRPr="00381DF3">
        <w:tc>
          <w:tcPr>
            <w:tcW w:w="2508" w:type="dxa"/>
            <w:vAlign w:val="center"/>
          </w:tcPr>
          <w:p w:rsidR="001C3038" w:rsidRPr="00381DF3" w:rsidRDefault="00934635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F</w:t>
            </w:r>
            <w:r w:rsidR="001C3038" w:rsidRPr="00381DF3">
              <w:rPr>
                <w:rFonts w:ascii="Arial" w:hAnsi="Arial"/>
                <w:b/>
                <w:lang w:val="en-GB"/>
              </w:rPr>
              <w:t>ax</w:t>
            </w:r>
          </w:p>
        </w:tc>
        <w:tc>
          <w:tcPr>
            <w:tcW w:w="7273" w:type="dxa"/>
            <w:vAlign w:val="center"/>
          </w:tcPr>
          <w:p w:rsidR="001C3038" w:rsidRPr="00381DF3" w:rsidRDefault="00306BA1">
            <w:pPr>
              <w:widowControl w:val="0"/>
              <w:spacing w:before="60" w:after="60"/>
              <w:ind w:left="23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10"/>
          </w:p>
        </w:tc>
      </w:tr>
      <w:tr w:rsidR="001C3038" w:rsidRPr="00381DF3"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038" w:rsidRPr="00381DF3" w:rsidRDefault="001C3038">
            <w:pPr>
              <w:widowControl w:val="0"/>
              <w:spacing w:before="60" w:after="60"/>
              <w:ind w:left="23"/>
              <w:rPr>
                <w:rFonts w:ascii="Arial" w:hAnsi="Arial"/>
                <w:b/>
                <w:lang w:val="en-GB"/>
              </w:rPr>
            </w:pPr>
            <w:r w:rsidRPr="00381DF3">
              <w:rPr>
                <w:rFonts w:ascii="Arial" w:hAnsi="Arial"/>
                <w:b/>
                <w:lang w:val="en-GB"/>
              </w:rPr>
              <w:t>Date, Signature</w:t>
            </w:r>
          </w:p>
        </w:tc>
        <w:tc>
          <w:tcPr>
            <w:tcW w:w="7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038" w:rsidRPr="00381DF3" w:rsidRDefault="00CE44B7">
            <w:pPr>
              <w:widowControl w:val="0"/>
              <w:spacing w:before="60" w:after="60"/>
              <w:ind w:left="23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11"/>
            <w:r w:rsidR="00893EAD" w:rsidRPr="00381DF3">
              <w:rPr>
                <w:rFonts w:ascii="Arial" w:hAnsi="Arial"/>
                <w:lang w:val="en-GB"/>
              </w:rPr>
              <w:t xml:space="preserve"> </w:t>
            </w:r>
          </w:p>
          <w:p w:rsidR="00A01E1E" w:rsidRPr="00381DF3" w:rsidRDefault="00CE44B7">
            <w:pPr>
              <w:widowControl w:val="0"/>
              <w:spacing w:before="60" w:after="60"/>
              <w:ind w:left="23"/>
              <w:rPr>
                <w:rFonts w:ascii="Arial" w:hAnsi="Arial"/>
                <w:lang w:val="en-GB"/>
              </w:rPr>
            </w:pPr>
            <w:r w:rsidRPr="00381DF3">
              <w:rPr>
                <w:rFonts w:ascii="Arial" w:hAnsi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81DF3">
              <w:rPr>
                <w:rFonts w:ascii="Arial" w:hAnsi="Arial"/>
                <w:lang w:val="en-GB"/>
              </w:rPr>
              <w:instrText xml:space="preserve"> FORMTEXT </w:instrText>
            </w:r>
            <w:r w:rsidRPr="00381DF3">
              <w:rPr>
                <w:rFonts w:ascii="Arial" w:hAnsi="Arial"/>
                <w:lang w:val="en-GB"/>
              </w:rPr>
            </w:r>
            <w:r w:rsidRPr="00381DF3">
              <w:rPr>
                <w:rFonts w:ascii="Arial" w:hAnsi="Arial"/>
                <w:lang w:val="en-GB"/>
              </w:rPr>
              <w:fldChar w:fldCharType="separate"/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noProof/>
                <w:lang w:val="en-GB"/>
              </w:rPr>
              <w:t> </w:t>
            </w:r>
            <w:r w:rsidRPr="00381DF3">
              <w:rPr>
                <w:rFonts w:ascii="Arial" w:hAnsi="Arial"/>
                <w:lang w:val="en-GB"/>
              </w:rPr>
              <w:fldChar w:fldCharType="end"/>
            </w:r>
            <w:bookmarkEnd w:id="12"/>
          </w:p>
        </w:tc>
      </w:tr>
    </w:tbl>
    <w:p w:rsidR="00B06990" w:rsidRDefault="00B06990">
      <w:pPr>
        <w:widowControl w:val="0"/>
        <w:spacing w:line="307" w:lineRule="atLeast"/>
        <w:jc w:val="both"/>
        <w:rPr>
          <w:rFonts w:ascii="Arial" w:hAnsi="Arial"/>
          <w:lang w:val="en-GB"/>
        </w:rPr>
      </w:pPr>
    </w:p>
    <w:p w:rsidR="001C3038" w:rsidRPr="001E0CFF" w:rsidRDefault="001C3038">
      <w:pPr>
        <w:widowControl w:val="0"/>
        <w:spacing w:line="307" w:lineRule="atLeast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return the </w:t>
      </w:r>
      <w:r w:rsidR="00CA18C8">
        <w:rPr>
          <w:rFonts w:ascii="Arial" w:hAnsi="Arial"/>
          <w:lang w:val="en-GB"/>
        </w:rPr>
        <w:t>completed</w:t>
      </w:r>
      <w:r>
        <w:rPr>
          <w:rFonts w:ascii="Arial" w:hAnsi="Arial"/>
          <w:lang w:val="en-GB"/>
        </w:rPr>
        <w:t xml:space="preserve"> registration form </w:t>
      </w:r>
      <w:r w:rsidR="00CA18C8" w:rsidRPr="001E0CFF">
        <w:rPr>
          <w:rFonts w:ascii="Arial" w:hAnsi="Arial"/>
          <w:lang w:val="en-GB"/>
        </w:rPr>
        <w:t>by</w:t>
      </w:r>
      <w:r w:rsidR="00CA18C8" w:rsidRPr="001E0CFF">
        <w:rPr>
          <w:rFonts w:ascii="Arial" w:hAnsi="Arial"/>
          <w:b/>
          <w:lang w:val="en-GB"/>
        </w:rPr>
        <w:t xml:space="preserve"> </w:t>
      </w:r>
      <w:r w:rsidR="006B30A9">
        <w:rPr>
          <w:rFonts w:ascii="Arial" w:hAnsi="Arial"/>
          <w:b/>
          <w:lang w:val="en-GB"/>
        </w:rPr>
        <w:t xml:space="preserve">15 </w:t>
      </w:r>
      <w:r w:rsidR="00AA2A95">
        <w:rPr>
          <w:rFonts w:ascii="Arial" w:hAnsi="Arial"/>
          <w:b/>
          <w:lang w:val="en-GB"/>
        </w:rPr>
        <w:t>December</w:t>
      </w:r>
      <w:r w:rsidR="001E0CFF" w:rsidRPr="001E0CFF">
        <w:rPr>
          <w:rFonts w:ascii="Arial" w:hAnsi="Arial"/>
          <w:b/>
          <w:lang w:val="en-GB"/>
        </w:rPr>
        <w:t xml:space="preserve"> </w:t>
      </w:r>
      <w:r w:rsidRPr="001E0CFF">
        <w:rPr>
          <w:rFonts w:ascii="Arial" w:hAnsi="Arial"/>
          <w:b/>
          <w:lang w:val="en-GB"/>
        </w:rPr>
        <w:t>20</w:t>
      </w:r>
      <w:r w:rsidR="00F64D2B" w:rsidRPr="001E0CFF">
        <w:rPr>
          <w:rFonts w:ascii="Arial" w:hAnsi="Arial"/>
          <w:b/>
          <w:lang w:val="en-GB"/>
        </w:rPr>
        <w:t>1</w:t>
      </w:r>
      <w:r w:rsidR="00AA2A95">
        <w:rPr>
          <w:rFonts w:ascii="Arial" w:hAnsi="Arial"/>
          <w:b/>
          <w:lang w:val="en-GB"/>
        </w:rPr>
        <w:t>9</w:t>
      </w:r>
      <w:r w:rsidRPr="001E0CFF">
        <w:rPr>
          <w:rFonts w:ascii="Arial" w:hAnsi="Arial"/>
          <w:lang w:val="en-GB"/>
        </w:rPr>
        <w:t xml:space="preserve"> to:</w:t>
      </w:r>
    </w:p>
    <w:p w:rsidR="00340B8B" w:rsidRPr="001E0CFF" w:rsidRDefault="00340B8B">
      <w:pPr>
        <w:widowControl w:val="0"/>
        <w:spacing w:line="264" w:lineRule="atLeast"/>
        <w:rPr>
          <w:rFonts w:ascii="Arial" w:hAnsi="Arial"/>
          <w:lang w:val="en-GB"/>
        </w:rPr>
      </w:pPr>
    </w:p>
    <w:p w:rsidR="006A0BA3" w:rsidRPr="001E0CFF" w:rsidRDefault="006A0BA3" w:rsidP="006A0BA3">
      <w:pPr>
        <w:pStyle w:val="Resolution"/>
        <w:rPr>
          <w:b/>
          <w:sz w:val="24"/>
          <w:szCs w:val="24"/>
          <w:u w:val="single"/>
        </w:rPr>
      </w:pPr>
      <w:r w:rsidRPr="001E0CFF">
        <w:rPr>
          <w:b/>
          <w:sz w:val="24"/>
          <w:szCs w:val="24"/>
          <w:u w:val="single"/>
        </w:rPr>
        <w:t>Contact details of the Interlab organiser:</w:t>
      </w:r>
    </w:p>
    <w:p w:rsidR="00893EAD" w:rsidRPr="001E0CFF" w:rsidRDefault="00893EAD" w:rsidP="006A0BA3">
      <w:pPr>
        <w:pStyle w:val="Resolution"/>
        <w:rPr>
          <w:sz w:val="24"/>
          <w:szCs w:val="24"/>
          <w:lang w:eastAsia="ja-JP"/>
        </w:rPr>
      </w:pPr>
    </w:p>
    <w:p w:rsidR="00147EDB" w:rsidRPr="001E0CFF" w:rsidRDefault="00147EDB" w:rsidP="00E479C8">
      <w:pPr>
        <w:pStyle w:val="Resolution"/>
        <w:ind w:left="1701" w:hanging="1701"/>
        <w:rPr>
          <w:sz w:val="22"/>
          <w:lang w:eastAsia="ja-JP"/>
        </w:rPr>
      </w:pPr>
      <w:r w:rsidRPr="001E0CFF">
        <w:rPr>
          <w:sz w:val="22"/>
          <w:lang w:eastAsia="ja-JP"/>
        </w:rPr>
        <w:t>Jeremy Durham</w:t>
      </w:r>
    </w:p>
    <w:p w:rsidR="00147EDB" w:rsidRPr="001E0CFF" w:rsidRDefault="00147EDB" w:rsidP="00E479C8">
      <w:pPr>
        <w:pStyle w:val="Resolution"/>
        <w:ind w:left="1701" w:hanging="1701"/>
        <w:rPr>
          <w:sz w:val="22"/>
          <w:lang w:eastAsia="ja-JP"/>
        </w:rPr>
      </w:pPr>
      <w:r w:rsidRPr="001E0CFF">
        <w:rPr>
          <w:sz w:val="22"/>
          <w:lang w:eastAsia="ja-JP"/>
        </w:rPr>
        <w:t>Dow Chemical</w:t>
      </w:r>
    </w:p>
    <w:p w:rsidR="00147EDB" w:rsidRPr="001E0CFF" w:rsidRDefault="006F54CC" w:rsidP="00E479C8">
      <w:pPr>
        <w:pStyle w:val="Resolution"/>
        <w:ind w:left="1701" w:hanging="1701"/>
        <w:rPr>
          <w:sz w:val="22"/>
          <w:lang w:eastAsia="ja-JP"/>
        </w:rPr>
      </w:pPr>
      <w:r>
        <w:rPr>
          <w:sz w:val="22"/>
          <w:lang w:eastAsia="ja-JP"/>
        </w:rPr>
        <w:t>MIOPS BLDG 1803, Midland MI 48674</w:t>
      </w:r>
      <w:r w:rsidR="00147EDB" w:rsidRPr="001E0CFF">
        <w:rPr>
          <w:sz w:val="22"/>
          <w:lang w:eastAsia="ja-JP"/>
        </w:rPr>
        <w:t>, USA</w:t>
      </w:r>
    </w:p>
    <w:p w:rsidR="00147EDB" w:rsidRPr="001E0CFF" w:rsidRDefault="00147EDB" w:rsidP="00E479C8">
      <w:pPr>
        <w:pStyle w:val="Resolution"/>
        <w:ind w:left="1701" w:hanging="1701"/>
        <w:rPr>
          <w:sz w:val="22"/>
          <w:lang w:eastAsia="ja-JP"/>
        </w:rPr>
      </w:pPr>
      <w:r w:rsidRPr="001E0CFF">
        <w:rPr>
          <w:sz w:val="22"/>
          <w:lang w:eastAsia="ja-JP"/>
        </w:rPr>
        <w:t>phone:  +1 989.496.3182</w:t>
      </w:r>
    </w:p>
    <w:p w:rsidR="00147EDB" w:rsidRPr="00B27581" w:rsidRDefault="00147EDB" w:rsidP="00E479C8">
      <w:pPr>
        <w:pStyle w:val="Resolution"/>
        <w:ind w:left="1701" w:hanging="1701"/>
        <w:rPr>
          <w:sz w:val="22"/>
          <w:lang w:val="en-US" w:eastAsia="ja-JP"/>
        </w:rPr>
      </w:pPr>
      <w:r w:rsidRPr="00B27581">
        <w:rPr>
          <w:sz w:val="22"/>
          <w:lang w:val="en-US" w:eastAsia="ja-JP"/>
        </w:rPr>
        <w:t>fax:       +1 989.496.5595</w:t>
      </w:r>
    </w:p>
    <w:p w:rsidR="00147EDB" w:rsidRPr="000315FA" w:rsidRDefault="00147EDB" w:rsidP="00147EDB">
      <w:pPr>
        <w:pStyle w:val="Resolution"/>
        <w:ind w:left="1701" w:hanging="1701"/>
        <w:rPr>
          <w:sz w:val="22"/>
          <w:lang w:val="de-DE" w:eastAsia="ja-JP"/>
        </w:rPr>
      </w:pPr>
      <w:r w:rsidRPr="001E0CFF">
        <w:rPr>
          <w:sz w:val="22"/>
          <w:lang w:val="de-DE" w:eastAsia="ja-JP"/>
        </w:rPr>
        <w:t xml:space="preserve">e-mail:  </w:t>
      </w:r>
      <w:hyperlink r:id="rId10" w:history="1">
        <w:r w:rsidRPr="001E0CFF">
          <w:rPr>
            <w:rStyle w:val="Hyperlink"/>
            <w:sz w:val="22"/>
            <w:lang w:val="de-DE" w:eastAsia="ja-JP"/>
          </w:rPr>
          <w:t>jeremy.durham@dowcorning.com</w:t>
        </w:r>
      </w:hyperlink>
    </w:p>
    <w:p w:rsidR="006A0BA3" w:rsidRPr="00A032B6" w:rsidRDefault="006A0BA3" w:rsidP="00147EDB">
      <w:pPr>
        <w:pStyle w:val="Resolution"/>
        <w:rPr>
          <w:lang w:val="de-DE"/>
        </w:rPr>
      </w:pPr>
    </w:p>
    <w:sectPr w:rsidR="006A0BA3" w:rsidRPr="00A032B6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F8" w:rsidRDefault="00B472F8">
      <w:r>
        <w:separator/>
      </w:r>
    </w:p>
  </w:endnote>
  <w:endnote w:type="continuationSeparator" w:id="0">
    <w:p w:rsidR="00B472F8" w:rsidRDefault="00B4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F8" w:rsidRDefault="00B472F8">
      <w:r>
        <w:separator/>
      </w:r>
    </w:p>
  </w:footnote>
  <w:footnote w:type="continuationSeparator" w:id="0">
    <w:p w:rsidR="00B472F8" w:rsidRDefault="00B4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A9" w:rsidRDefault="006B30A9" w:rsidP="006B30A9">
    <w:pPr>
      <w:pStyle w:val="Fuzeile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fldChar w:fldCharType="begin"/>
    </w:r>
    <w:r>
      <w:rPr>
        <w:rFonts w:ascii="Arial" w:hAnsi="Arial" w:cs="Arial"/>
        <w:sz w:val="20"/>
        <w:szCs w:val="20"/>
        <w:lang w:val="en-GB"/>
      </w:rPr>
      <w:instrText xml:space="preserve"> FILENAME   \* MERGEFORMAT </w:instrText>
    </w:r>
    <w:r>
      <w:rPr>
        <w:rFonts w:ascii="Arial" w:hAnsi="Arial" w:cs="Arial"/>
        <w:sz w:val="20"/>
        <w:szCs w:val="20"/>
        <w:lang w:val="en-GB"/>
      </w:rPr>
      <w:fldChar w:fldCharType="separate"/>
    </w:r>
    <w:r w:rsidR="00FA0B36">
      <w:rPr>
        <w:rFonts w:ascii="Arial" w:hAnsi="Arial" w:cs="Arial"/>
        <w:noProof/>
        <w:sz w:val="20"/>
        <w:szCs w:val="20"/>
        <w:lang w:val="en-GB"/>
      </w:rPr>
      <w:t>SC2_N_1947_ISO_20596-2_3rd_Interlaboratory_trial_-_Registration_form</w:t>
    </w:r>
    <w:r>
      <w:rPr>
        <w:rFonts w:ascii="Arial" w:hAnsi="Arial" w:cs="Arial"/>
        <w:sz w:val="20"/>
        <w:szCs w:val="20"/>
        <w:lang w:val="en-GB"/>
      </w:rPr>
      <w:fldChar w:fldCharType="end"/>
    </w:r>
    <w:r>
      <w:rPr>
        <w:rFonts w:ascii="Arial" w:hAnsi="Arial" w:cs="Arial"/>
        <w:sz w:val="20"/>
        <w:szCs w:val="20"/>
        <w:lang w:val="en-GB"/>
      </w:rPr>
      <w:tab/>
      <w:t xml:space="preserve">page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  <w:lang w:val="en-GB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FA0B36">
      <w:rPr>
        <w:rStyle w:val="Seitenzahl"/>
        <w:rFonts w:ascii="Arial" w:hAnsi="Arial" w:cs="Arial"/>
        <w:noProof/>
        <w:sz w:val="20"/>
        <w:szCs w:val="20"/>
        <w:lang w:val="en-GB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  <w:lang w:val="en-GB"/>
      </w:rPr>
      <w:t xml:space="preserve"> of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  <w:lang w:val="en-GB"/>
      </w:rPr>
      <w:instrText xml:space="preserve"> NUMPAGES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FA0B36">
      <w:rPr>
        <w:rStyle w:val="Seitenzahl"/>
        <w:rFonts w:ascii="Arial" w:hAnsi="Arial" w:cs="Arial"/>
        <w:noProof/>
        <w:sz w:val="20"/>
        <w:szCs w:val="20"/>
        <w:lang w:val="en-GB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:rsidR="006B30A9" w:rsidRPr="006B30A9" w:rsidRDefault="006B30A9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61D6"/>
    <w:multiLevelType w:val="hybridMultilevel"/>
    <w:tmpl w:val="1F7C6218"/>
    <w:lvl w:ilvl="0" w:tplc="0407000F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E7C"/>
    <w:rsid w:val="00013404"/>
    <w:rsid w:val="00072F9E"/>
    <w:rsid w:val="000C6491"/>
    <w:rsid w:val="000D2C14"/>
    <w:rsid w:val="0010043A"/>
    <w:rsid w:val="00116CB6"/>
    <w:rsid w:val="00124B94"/>
    <w:rsid w:val="00147EDB"/>
    <w:rsid w:val="00195043"/>
    <w:rsid w:val="001A4A0A"/>
    <w:rsid w:val="001C3038"/>
    <w:rsid w:val="001C3070"/>
    <w:rsid w:val="001D0726"/>
    <w:rsid w:val="001D09A8"/>
    <w:rsid w:val="001D2585"/>
    <w:rsid w:val="001E0CFF"/>
    <w:rsid w:val="00203488"/>
    <w:rsid w:val="002225EE"/>
    <w:rsid w:val="00272DB0"/>
    <w:rsid w:val="002C1186"/>
    <w:rsid w:val="0030609B"/>
    <w:rsid w:val="00306BA1"/>
    <w:rsid w:val="00340B8B"/>
    <w:rsid w:val="00347975"/>
    <w:rsid w:val="00381DF3"/>
    <w:rsid w:val="00391293"/>
    <w:rsid w:val="00393E7C"/>
    <w:rsid w:val="003A5095"/>
    <w:rsid w:val="003F7A50"/>
    <w:rsid w:val="00400A6F"/>
    <w:rsid w:val="00411620"/>
    <w:rsid w:val="00427436"/>
    <w:rsid w:val="00503220"/>
    <w:rsid w:val="00505EB8"/>
    <w:rsid w:val="0055504B"/>
    <w:rsid w:val="005B3C97"/>
    <w:rsid w:val="005B5865"/>
    <w:rsid w:val="005C00E1"/>
    <w:rsid w:val="005C29E6"/>
    <w:rsid w:val="00656EB9"/>
    <w:rsid w:val="00657932"/>
    <w:rsid w:val="00666A01"/>
    <w:rsid w:val="00670336"/>
    <w:rsid w:val="006831B4"/>
    <w:rsid w:val="006A0BA3"/>
    <w:rsid w:val="006B30A9"/>
    <w:rsid w:val="006C71BD"/>
    <w:rsid w:val="006E7727"/>
    <w:rsid w:val="006F54CC"/>
    <w:rsid w:val="00796839"/>
    <w:rsid w:val="007A4F39"/>
    <w:rsid w:val="007C03D4"/>
    <w:rsid w:val="007D21C9"/>
    <w:rsid w:val="0082112C"/>
    <w:rsid w:val="00863061"/>
    <w:rsid w:val="00893EAD"/>
    <w:rsid w:val="008F660D"/>
    <w:rsid w:val="00934635"/>
    <w:rsid w:val="00950E9C"/>
    <w:rsid w:val="009654DD"/>
    <w:rsid w:val="009B2E05"/>
    <w:rsid w:val="009B6F37"/>
    <w:rsid w:val="009C1AC9"/>
    <w:rsid w:val="009D1127"/>
    <w:rsid w:val="00A01E1E"/>
    <w:rsid w:val="00A032B6"/>
    <w:rsid w:val="00A6759C"/>
    <w:rsid w:val="00AA2A95"/>
    <w:rsid w:val="00AB02E3"/>
    <w:rsid w:val="00AB3AE8"/>
    <w:rsid w:val="00B00267"/>
    <w:rsid w:val="00B03126"/>
    <w:rsid w:val="00B06990"/>
    <w:rsid w:val="00B12573"/>
    <w:rsid w:val="00B27581"/>
    <w:rsid w:val="00B331F9"/>
    <w:rsid w:val="00B44B83"/>
    <w:rsid w:val="00B472F8"/>
    <w:rsid w:val="00B51D87"/>
    <w:rsid w:val="00BD02BF"/>
    <w:rsid w:val="00C06FA2"/>
    <w:rsid w:val="00C17859"/>
    <w:rsid w:val="00CA18C8"/>
    <w:rsid w:val="00CD3BEB"/>
    <w:rsid w:val="00CE05C7"/>
    <w:rsid w:val="00CE44B7"/>
    <w:rsid w:val="00CF0D6C"/>
    <w:rsid w:val="00DB7CA6"/>
    <w:rsid w:val="00DD09F7"/>
    <w:rsid w:val="00DD293C"/>
    <w:rsid w:val="00E479C8"/>
    <w:rsid w:val="00EB7AD6"/>
    <w:rsid w:val="00EC6535"/>
    <w:rsid w:val="00EE78A2"/>
    <w:rsid w:val="00F135B8"/>
    <w:rsid w:val="00F64D2B"/>
    <w:rsid w:val="00FA0B36"/>
    <w:rsid w:val="00FC3675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Untertitel">
    <w:name w:val="Subtitle"/>
    <w:basedOn w:val="Standard"/>
    <w:qFormat/>
    <w:pPr>
      <w:widowControl w:val="0"/>
      <w:tabs>
        <w:tab w:val="left" w:pos="2352"/>
      </w:tabs>
      <w:spacing w:before="120" w:after="240"/>
      <w:jc w:val="center"/>
    </w:pPr>
    <w:rPr>
      <w:b/>
      <w:sz w:val="28"/>
      <w:szCs w:val="2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Resolution">
    <w:name w:val="Resolution"/>
    <w:basedOn w:val="Standard"/>
    <w:rsid w:val="006A0BA3"/>
    <w:pPr>
      <w:jc w:val="both"/>
    </w:pPr>
    <w:rPr>
      <w:rFonts w:ascii="Arial" w:hAnsi="Arial"/>
      <w:snapToGrid w:val="0"/>
      <w:sz w:val="20"/>
      <w:szCs w:val="20"/>
      <w:lang w:val="en-GB"/>
    </w:rPr>
  </w:style>
  <w:style w:type="paragraph" w:customStyle="1" w:styleId="zzCover">
    <w:name w:val="zzCover"/>
    <w:basedOn w:val="Standard"/>
    <w:rsid w:val="00CA18C8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table" w:styleId="Tabellenraster">
    <w:name w:val="Table Grid"/>
    <w:basedOn w:val="NormaleTabelle"/>
    <w:rsid w:val="0089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remy.durham@dowcorning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29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Call</vt:lpstr>
      <vt:lpstr>Call</vt:lpstr>
      <vt:lpstr>Call</vt:lpstr>
    </vt:vector>
  </TitlesOfParts>
  <Company>PTB Braunschweig &amp; Berlin</Company>
  <LinksUpToDate>false</LinksUpToDate>
  <CharactersWithSpaces>1092</CharactersWithSpaces>
  <SharedDoc>false</SharedDoc>
  <HLinks>
    <vt:vector size="6" baseType="variant">
      <vt:variant>
        <vt:i4>7602199</vt:i4>
      </vt:variant>
      <vt:variant>
        <vt:i4>34</vt:i4>
      </vt:variant>
      <vt:variant>
        <vt:i4>0</vt:i4>
      </vt:variant>
      <vt:variant>
        <vt:i4>5</vt:i4>
      </vt:variant>
      <vt:variant>
        <vt:lpwstr>mailto:jeremy.durham@dowcorning.com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</dc:title>
  <dc:creator>schiel01</dc:creator>
  <cp:lastModifiedBy>Barz, Gabriela</cp:lastModifiedBy>
  <cp:revision>5</cp:revision>
  <cp:lastPrinted>2019-11-11T10:32:00Z</cp:lastPrinted>
  <dcterms:created xsi:type="dcterms:W3CDTF">2019-11-11T10:29:00Z</dcterms:created>
  <dcterms:modified xsi:type="dcterms:W3CDTF">2019-11-11T10:33:00Z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Durham J ua02903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73</vt:lpwstr>
  </property>
  <property fmtid="{D5CDD505-2E9C-101B-9397-08002B2CF9AE}" pid="7" name="Initial_Creation_Date">
    <vt:filetime>2016-01-08T00:56:00Z</vt:filetime>
  </property>
  <property fmtid="{D5CDD505-2E9C-101B-9397-08002B2CF9AE}" pid="8" name="Retention_Period_Start_Date">
    <vt:filetime>2019-11-06T12:34:51Z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